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D02A" w14:textId="76AE56F7" w:rsidR="004A3984" w:rsidRDefault="004A3984" w:rsidP="004A398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September </w:t>
      </w:r>
      <w:r w:rsidR="00FF33B5">
        <w:rPr>
          <w:rFonts w:ascii="Times New Roman" w:hAnsi="Times New Roman" w:cs="Times New Roman"/>
          <w:sz w:val="24"/>
          <w:szCs w:val="24"/>
        </w:rPr>
        <w:t>6</w:t>
      </w:r>
      <w:r>
        <w:rPr>
          <w:rFonts w:ascii="Times New Roman" w:hAnsi="Times New Roman" w:cs="Times New Roman"/>
          <w:sz w:val="24"/>
          <w:szCs w:val="24"/>
        </w:rPr>
        <w:t>, 202</w:t>
      </w:r>
      <w:r w:rsidR="00FF33B5">
        <w:rPr>
          <w:rFonts w:ascii="Times New Roman" w:hAnsi="Times New Roman" w:cs="Times New Roman"/>
          <w:sz w:val="24"/>
          <w:szCs w:val="24"/>
        </w:rPr>
        <w:t>3</w:t>
      </w:r>
    </w:p>
    <w:p w14:paraId="08CDBDA4" w14:textId="77777777" w:rsidR="004A3984" w:rsidRDefault="004A3984" w:rsidP="004A3984">
      <w:pPr>
        <w:spacing w:line="240" w:lineRule="auto"/>
        <w:contextualSpacing/>
        <w:rPr>
          <w:rFonts w:ascii="Times New Roman" w:hAnsi="Times New Roman" w:cs="Times New Roman"/>
          <w:sz w:val="24"/>
          <w:szCs w:val="24"/>
        </w:rPr>
      </w:pPr>
    </w:p>
    <w:p w14:paraId="0430FE41" w14:textId="1703D34C" w:rsidR="004A3984" w:rsidRDefault="004A3984" w:rsidP="004A398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Secretary Deb </w:t>
      </w:r>
      <w:proofErr w:type="spellStart"/>
      <w:r>
        <w:rPr>
          <w:rFonts w:ascii="Times New Roman" w:hAnsi="Times New Roman" w:cs="Times New Roman"/>
          <w:sz w:val="24"/>
          <w:szCs w:val="24"/>
        </w:rPr>
        <w:t>Haaland</w:t>
      </w:r>
      <w:proofErr w:type="spellEnd"/>
    </w:p>
    <w:p w14:paraId="51D1D508" w14:textId="12774223" w:rsidR="004A3984" w:rsidRPr="004A3984" w:rsidRDefault="004A3984" w:rsidP="004A3984">
      <w:pPr>
        <w:spacing w:line="240" w:lineRule="auto"/>
        <w:contextualSpacing/>
        <w:rPr>
          <w:rFonts w:ascii="Times New Roman" w:hAnsi="Times New Roman" w:cs="Times New Roman"/>
          <w:sz w:val="24"/>
          <w:szCs w:val="24"/>
        </w:rPr>
      </w:pPr>
      <w:r w:rsidRPr="004A3984">
        <w:rPr>
          <w:rFonts w:ascii="Times New Roman" w:hAnsi="Times New Roman" w:cs="Times New Roman"/>
          <w:sz w:val="24"/>
          <w:szCs w:val="24"/>
        </w:rPr>
        <w:t>Department of the Interior</w:t>
      </w:r>
    </w:p>
    <w:p w14:paraId="79E66CFE" w14:textId="77777777" w:rsidR="004A3984" w:rsidRPr="004A3984" w:rsidRDefault="004A3984" w:rsidP="004A3984">
      <w:pPr>
        <w:spacing w:line="240" w:lineRule="auto"/>
        <w:contextualSpacing/>
        <w:rPr>
          <w:rFonts w:ascii="Times New Roman" w:hAnsi="Times New Roman" w:cs="Times New Roman"/>
          <w:sz w:val="24"/>
          <w:szCs w:val="24"/>
        </w:rPr>
      </w:pPr>
      <w:r w:rsidRPr="004A3984">
        <w:rPr>
          <w:rFonts w:ascii="Times New Roman" w:hAnsi="Times New Roman" w:cs="Times New Roman"/>
          <w:sz w:val="24"/>
          <w:szCs w:val="24"/>
        </w:rPr>
        <w:t>1849 C Street, N.W.</w:t>
      </w:r>
    </w:p>
    <w:p w14:paraId="79843D68" w14:textId="17F04B5B" w:rsidR="000D2406" w:rsidRPr="004A3984" w:rsidRDefault="004A3984" w:rsidP="004A3984">
      <w:pPr>
        <w:spacing w:line="240" w:lineRule="auto"/>
        <w:contextualSpacing/>
        <w:rPr>
          <w:rFonts w:ascii="Times New Roman" w:hAnsi="Times New Roman" w:cs="Times New Roman"/>
          <w:sz w:val="24"/>
          <w:szCs w:val="24"/>
        </w:rPr>
      </w:pPr>
      <w:r w:rsidRPr="004A3984">
        <w:rPr>
          <w:rFonts w:ascii="Times New Roman" w:hAnsi="Times New Roman" w:cs="Times New Roman"/>
          <w:sz w:val="24"/>
          <w:szCs w:val="24"/>
        </w:rPr>
        <w:t>Washington DC 20240</w:t>
      </w:r>
    </w:p>
    <w:p w14:paraId="531D5156" w14:textId="26C6321A" w:rsidR="00232DD5" w:rsidRPr="004A3984" w:rsidRDefault="00232DD5" w:rsidP="004A3984">
      <w:pPr>
        <w:spacing w:line="240" w:lineRule="auto"/>
        <w:contextualSpacing/>
        <w:rPr>
          <w:rFonts w:ascii="Times New Roman" w:hAnsi="Times New Roman" w:cs="Times New Roman"/>
          <w:sz w:val="24"/>
          <w:szCs w:val="24"/>
        </w:rPr>
      </w:pPr>
    </w:p>
    <w:p w14:paraId="6A189FCE" w14:textId="01C2D16A" w:rsidR="004A3984" w:rsidRDefault="00A54463" w:rsidP="004A3984">
      <w:pPr>
        <w:spacing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Dear </w:t>
      </w:r>
      <w:proofErr w:type="gramStart"/>
      <w:r>
        <w:rPr>
          <w:rFonts w:ascii="Times New Roman" w:hAnsi="Times New Roman" w:cs="Times New Roman"/>
          <w:color w:val="000000" w:themeColor="text1"/>
          <w:sz w:val="24"/>
          <w:szCs w:val="24"/>
        </w:rPr>
        <w:t>Secretary</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Haaland</w:t>
      </w:r>
      <w:proofErr w:type="spellEnd"/>
      <w:r>
        <w:rPr>
          <w:rFonts w:ascii="Times New Roman" w:hAnsi="Times New Roman" w:cs="Times New Roman"/>
          <w:color w:val="000000" w:themeColor="text1"/>
          <w:sz w:val="24"/>
          <w:szCs w:val="24"/>
        </w:rPr>
        <w:t>:</w:t>
      </w:r>
    </w:p>
    <w:p w14:paraId="29E87280" w14:textId="557D6BAC" w:rsidR="00A54463" w:rsidRDefault="00A54463" w:rsidP="004A3984">
      <w:pPr>
        <w:spacing w:line="240" w:lineRule="auto"/>
        <w:contextualSpacing/>
        <w:rPr>
          <w:rFonts w:ascii="Times New Roman" w:hAnsi="Times New Roman" w:cs="Times New Roman"/>
          <w:color w:val="000000" w:themeColor="text1"/>
          <w:sz w:val="24"/>
          <w:szCs w:val="24"/>
        </w:rPr>
      </w:pPr>
    </w:p>
    <w:p w14:paraId="7316EEA5" w14:textId="3244974B" w:rsidR="00FF33B5" w:rsidRDefault="00FF33B5" w:rsidP="00A5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thank you for your efforts to address the Missing and Murdered Indigenous Persons (“MMIP”) crisis—but more needs to be done. The Missing and Murdered Unit (“MMU”) you created is important, but the MMU turns down the vast majority of the MMIP cases family members as the Unit to investigate. </w:t>
      </w:r>
      <w:r w:rsidR="0082575C">
        <w:rPr>
          <w:rFonts w:ascii="Times New Roman" w:eastAsia="Times New Roman" w:hAnsi="Times New Roman" w:cs="Times New Roman"/>
          <w:sz w:val="24"/>
          <w:szCs w:val="24"/>
        </w:rPr>
        <w:t xml:space="preserve"> </w:t>
      </w:r>
    </w:p>
    <w:p w14:paraId="7DAC0C78" w14:textId="2925A604" w:rsidR="00FF33B5" w:rsidRDefault="00FF33B5" w:rsidP="00A5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Recently, the Not Invisible Act Commission held a hearing in Billings, Montana. Hundreds of people showed up, and many families testified that </w:t>
      </w:r>
      <w:r>
        <w:rPr>
          <w:rFonts w:ascii="Times New Roman" w:eastAsia="Times New Roman" w:hAnsi="Times New Roman" w:cs="Times New Roman"/>
          <w:i/>
          <w:iCs/>
          <w:sz w:val="24"/>
          <w:szCs w:val="24"/>
        </w:rPr>
        <w:t>no law enforcement agency</w:t>
      </w:r>
      <w:r>
        <w:rPr>
          <w:rFonts w:ascii="Times New Roman" w:eastAsia="Times New Roman" w:hAnsi="Times New Roman" w:cs="Times New Roman"/>
          <w:sz w:val="24"/>
          <w:szCs w:val="24"/>
        </w:rPr>
        <w:t xml:space="preserve">—not even the MMU—had agreed to investigate the homicide of their loved one. The crisis of MMIP will never be solved so long as the homicides of Native people go uninvestigated. But as Secretary of the Department of the Interior, you </w:t>
      </w:r>
      <w:proofErr w:type="gramStart"/>
      <w:r>
        <w:rPr>
          <w:rFonts w:ascii="Times New Roman" w:eastAsia="Times New Roman" w:hAnsi="Times New Roman" w:cs="Times New Roman"/>
          <w:sz w:val="24"/>
          <w:szCs w:val="24"/>
        </w:rPr>
        <w:t>have the ability to</w:t>
      </w:r>
      <w:proofErr w:type="gramEnd"/>
      <w:r>
        <w:rPr>
          <w:rFonts w:ascii="Times New Roman" w:eastAsia="Times New Roman" w:hAnsi="Times New Roman" w:cs="Times New Roman"/>
          <w:sz w:val="24"/>
          <w:szCs w:val="24"/>
        </w:rPr>
        <w:t xml:space="preserve"> make a difference. The question is, will you?</w:t>
      </w:r>
    </w:p>
    <w:p w14:paraId="0D652167" w14:textId="77777777" w:rsidR="00232DD5" w:rsidRPr="002F5B44" w:rsidRDefault="00232DD5" w:rsidP="00232DD5">
      <w:pPr>
        <w:rPr>
          <w:rFonts w:ascii="Times New Roman" w:eastAsia="Times New Roman" w:hAnsi="Times New Roman" w:cs="Times New Roman"/>
          <w:color w:val="000000" w:themeColor="text1"/>
          <w:sz w:val="24"/>
          <w:szCs w:val="24"/>
        </w:rPr>
      </w:pPr>
      <w:r w:rsidRPr="00BC0AE0">
        <w:rPr>
          <w:rFonts w:ascii="Times New Roman" w:eastAsia="Times New Roman" w:hAnsi="Times New Roman" w:cs="Times New Roman"/>
          <w:color w:val="000000" w:themeColor="text1"/>
          <w:sz w:val="24"/>
          <w:szCs w:val="24"/>
        </w:rPr>
        <w:t xml:space="preserve">On August 24, 2019, </w:t>
      </w:r>
      <w:proofErr w:type="spellStart"/>
      <w:r w:rsidRPr="00BC0AE0">
        <w:rPr>
          <w:rFonts w:ascii="Times New Roman" w:eastAsia="Times New Roman" w:hAnsi="Times New Roman" w:cs="Times New Roman"/>
          <w:color w:val="000000" w:themeColor="text1"/>
          <w:sz w:val="24"/>
          <w:szCs w:val="24"/>
        </w:rPr>
        <w:t>Kaysera</w:t>
      </w:r>
      <w:proofErr w:type="spellEnd"/>
      <w:r w:rsidRPr="00BC0AE0">
        <w:rPr>
          <w:rFonts w:ascii="Times New Roman" w:eastAsia="Times New Roman" w:hAnsi="Times New Roman" w:cs="Times New Roman"/>
          <w:color w:val="000000" w:themeColor="text1"/>
          <w:sz w:val="24"/>
          <w:szCs w:val="24"/>
        </w:rPr>
        <w:t xml:space="preserve"> Stops Pretty Places went missing in a suburban neighborhood </w:t>
      </w:r>
      <w:r w:rsidRPr="00BC0AE0">
        <w:rPr>
          <w:rFonts w:ascii="Times New Roman" w:eastAsia="Times New Roman" w:hAnsi="Times New Roman" w:cs="Times New Roman"/>
          <w:sz w:val="24"/>
          <w:szCs w:val="24"/>
        </w:rPr>
        <w:t xml:space="preserve">in </w:t>
      </w:r>
      <w:r w:rsidRPr="00BC0AE0">
        <w:rPr>
          <w:rFonts w:ascii="Times New Roman" w:eastAsia="Times New Roman" w:hAnsi="Times New Roman" w:cs="Times New Roman"/>
          <w:color w:val="000000" w:themeColor="text1"/>
          <w:sz w:val="24"/>
          <w:szCs w:val="24"/>
        </w:rPr>
        <w:t xml:space="preserve">Hardin, Montana, less than a half mile off the Crow Reservation. </w:t>
      </w:r>
      <w:proofErr w:type="spellStart"/>
      <w:r w:rsidRPr="00BC0AE0">
        <w:rPr>
          <w:rFonts w:ascii="Times New Roman" w:eastAsia="Times New Roman" w:hAnsi="Times New Roman" w:cs="Times New Roman"/>
          <w:color w:val="000000" w:themeColor="text1"/>
          <w:sz w:val="24"/>
          <w:szCs w:val="24"/>
        </w:rPr>
        <w:t>Kaysera’s</w:t>
      </w:r>
      <w:proofErr w:type="spellEnd"/>
      <w:r w:rsidRPr="00BC0AE0">
        <w:rPr>
          <w:rFonts w:ascii="Times New Roman" w:eastAsia="Times New Roman" w:hAnsi="Times New Roman" w:cs="Times New Roman"/>
          <w:color w:val="000000" w:themeColor="text1"/>
          <w:sz w:val="24"/>
          <w:szCs w:val="24"/>
        </w:rPr>
        <w:t xml:space="preserve"> body was discovered five days after she went missing, and although significant evidence exists indicating who took her life in August of 2019, her killer still walks free. He has never been charged with any crime</w:t>
      </w:r>
      <w:r>
        <w:rPr>
          <w:rFonts w:ascii="Times New Roman" w:eastAsia="Times New Roman" w:hAnsi="Times New Roman" w:cs="Times New Roman"/>
          <w:color w:val="000000" w:themeColor="text1"/>
          <w:sz w:val="24"/>
          <w:szCs w:val="24"/>
        </w:rPr>
        <w:t xml:space="preserve">, nor has he </w:t>
      </w:r>
      <w:proofErr w:type="gramStart"/>
      <w:r>
        <w:rPr>
          <w:rFonts w:ascii="Times New Roman" w:eastAsia="Times New Roman" w:hAnsi="Times New Roman" w:cs="Times New Roman"/>
          <w:color w:val="000000" w:themeColor="text1"/>
          <w:sz w:val="24"/>
          <w:szCs w:val="24"/>
        </w:rPr>
        <w:t>actually been</w:t>
      </w:r>
      <w:proofErr w:type="gramEnd"/>
      <w:r>
        <w:rPr>
          <w:rFonts w:ascii="Times New Roman" w:eastAsia="Times New Roman" w:hAnsi="Times New Roman" w:cs="Times New Roman"/>
          <w:color w:val="000000" w:themeColor="text1"/>
          <w:sz w:val="24"/>
          <w:szCs w:val="24"/>
        </w:rPr>
        <w:t xml:space="preserve"> investigated</w:t>
      </w:r>
      <w:r w:rsidRPr="00BC0AE0">
        <w:rPr>
          <w:rFonts w:ascii="Times New Roman" w:eastAsia="Times New Roman" w:hAnsi="Times New Roman" w:cs="Times New Roman"/>
          <w:color w:val="000000" w:themeColor="text1"/>
          <w:sz w:val="24"/>
          <w:szCs w:val="24"/>
        </w:rPr>
        <w:t xml:space="preserve">. </w:t>
      </w:r>
    </w:p>
    <w:p w14:paraId="7BBF2D61" w14:textId="2EC31D4A" w:rsidR="00232DD5" w:rsidRDefault="00232DD5" w:rsidP="00232DD5">
      <w:pPr>
        <w:rPr>
          <w:rFonts w:ascii="Times New Roman" w:hAnsi="Times New Roman" w:cs="Times New Roman"/>
          <w:color w:val="000000" w:themeColor="text1"/>
          <w:sz w:val="24"/>
          <w:szCs w:val="24"/>
        </w:rPr>
      </w:pPr>
      <w:r w:rsidRPr="002F5B44">
        <w:rPr>
          <w:rFonts w:ascii="Times New Roman" w:hAnsi="Times New Roman" w:cs="Times New Roman"/>
          <w:color w:val="000000" w:themeColor="text1"/>
          <w:sz w:val="24"/>
          <w:szCs w:val="24"/>
        </w:rPr>
        <w:t xml:space="preserve">Days before </w:t>
      </w:r>
      <w:proofErr w:type="spellStart"/>
      <w:r w:rsidRPr="002F5B44">
        <w:rPr>
          <w:rFonts w:ascii="Times New Roman" w:hAnsi="Times New Roman" w:cs="Times New Roman"/>
          <w:color w:val="000000" w:themeColor="text1"/>
          <w:sz w:val="24"/>
          <w:szCs w:val="24"/>
        </w:rPr>
        <w:t>Kaysera</w:t>
      </w:r>
      <w:proofErr w:type="spellEnd"/>
      <w:r w:rsidRPr="002F5B44">
        <w:rPr>
          <w:rFonts w:ascii="Times New Roman" w:hAnsi="Times New Roman" w:cs="Times New Roman"/>
          <w:color w:val="000000" w:themeColor="text1"/>
          <w:sz w:val="24"/>
          <w:szCs w:val="24"/>
        </w:rPr>
        <w:t xml:space="preserve"> went missing, she filmed and posted to social media the beating of her 15-year-old brother by law enforcement at Crow Fair. The officers beating the minor in a wheelchair included Big Horn County deputies</w:t>
      </w:r>
      <w:r w:rsidR="0082575C">
        <w:rPr>
          <w:rFonts w:ascii="Times New Roman" w:hAnsi="Times New Roman" w:cs="Times New Roman"/>
          <w:color w:val="000000" w:themeColor="text1"/>
          <w:sz w:val="24"/>
          <w:szCs w:val="24"/>
        </w:rPr>
        <w:t>—as well as agents of the Bureau of Indian Affairs</w:t>
      </w:r>
      <w:r w:rsidR="005F4C67">
        <w:rPr>
          <w:rFonts w:ascii="Times New Roman" w:hAnsi="Times New Roman" w:cs="Times New Roman"/>
          <w:color w:val="000000" w:themeColor="text1"/>
          <w:sz w:val="24"/>
          <w:szCs w:val="24"/>
        </w:rPr>
        <w:t xml:space="preserve"> (“BIA”)</w:t>
      </w:r>
      <w:r w:rsidRPr="002F5B44">
        <w:rPr>
          <w:rFonts w:ascii="Times New Roman" w:hAnsi="Times New Roman" w:cs="Times New Roman"/>
          <w:color w:val="000000" w:themeColor="text1"/>
          <w:sz w:val="24"/>
          <w:szCs w:val="24"/>
        </w:rPr>
        <w:t xml:space="preserve">. </w:t>
      </w:r>
      <w:r w:rsidR="0082575C">
        <w:rPr>
          <w:rFonts w:ascii="Times New Roman" w:hAnsi="Times New Roman" w:cs="Times New Roman"/>
          <w:color w:val="000000" w:themeColor="text1"/>
          <w:sz w:val="24"/>
          <w:szCs w:val="24"/>
        </w:rPr>
        <w:t xml:space="preserve">The level of violence perpetrated against Native people by </w:t>
      </w:r>
      <w:r w:rsidR="005F4C67">
        <w:rPr>
          <w:rFonts w:ascii="Times New Roman" w:hAnsi="Times New Roman" w:cs="Times New Roman"/>
          <w:color w:val="000000" w:themeColor="text1"/>
          <w:sz w:val="24"/>
          <w:szCs w:val="24"/>
        </w:rPr>
        <w:t>the BIA in Montana is off the charts. There are agents working for the MMU and BIA who are known to have raped family members of MMIP victims. This is inexcusable.</w:t>
      </w:r>
    </w:p>
    <w:p w14:paraId="24507E84" w14:textId="072AE205" w:rsidR="0082575C" w:rsidRPr="002F5B44" w:rsidRDefault="005F4C67" w:rsidP="00232D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the case of </w:t>
      </w:r>
      <w:r>
        <w:rPr>
          <w:rFonts w:ascii="Times New Roman" w:hAnsi="Times New Roman" w:cs="Times New Roman"/>
          <w:i/>
          <w:iCs/>
          <w:color w:val="000000" w:themeColor="text1"/>
          <w:sz w:val="24"/>
          <w:szCs w:val="24"/>
        </w:rPr>
        <w:t>L.B. v. United States</w:t>
      </w:r>
      <w:r>
        <w:rPr>
          <w:rFonts w:ascii="Times New Roman" w:hAnsi="Times New Roman" w:cs="Times New Roman"/>
          <w:color w:val="000000" w:themeColor="text1"/>
          <w:sz w:val="24"/>
          <w:szCs w:val="24"/>
        </w:rPr>
        <w:t xml:space="preserve">, a BIA officer raped a Northern Cheyenne woman who called the BIA for help. Instead of accepting responsibility, the BIA has taken the position that the BIA is not responsible for the unlawful, disgusting acts of one of its on-duty </w:t>
      </w:r>
      <w:proofErr w:type="gramStart"/>
      <w:r>
        <w:rPr>
          <w:rFonts w:ascii="Times New Roman" w:hAnsi="Times New Roman" w:cs="Times New Roman"/>
          <w:color w:val="000000" w:themeColor="text1"/>
          <w:sz w:val="24"/>
          <w:szCs w:val="24"/>
        </w:rPr>
        <w:t>officers, and</w:t>
      </w:r>
      <w:proofErr w:type="gramEnd"/>
      <w:r>
        <w:rPr>
          <w:rFonts w:ascii="Times New Roman" w:hAnsi="Times New Roman" w:cs="Times New Roman"/>
          <w:color w:val="000000" w:themeColor="text1"/>
          <w:sz w:val="24"/>
          <w:szCs w:val="24"/>
        </w:rPr>
        <w:t xml:space="preserve"> is instead forcing L.B. to continue to litigate under the Federal Torts Claims Act. This is wrong on so many levels. How are Native people supposed to trust that they can call BIA law enforcement for help if calling for help means they will be raped, and the BIA will say it cannot be held responsible for that rape? The MMIP crisis will never be addressed so long as the BIA continues to take outrageous positions such as the one it is taking in </w:t>
      </w:r>
      <w:r>
        <w:rPr>
          <w:rFonts w:ascii="Times New Roman" w:hAnsi="Times New Roman" w:cs="Times New Roman"/>
          <w:i/>
          <w:iCs/>
          <w:color w:val="000000" w:themeColor="text1"/>
          <w:sz w:val="24"/>
          <w:szCs w:val="24"/>
        </w:rPr>
        <w:t>L.B. v. United States</w:t>
      </w:r>
      <w:r>
        <w:rPr>
          <w:rFonts w:ascii="Times New Roman" w:hAnsi="Times New Roman" w:cs="Times New Roman"/>
          <w:color w:val="000000" w:themeColor="text1"/>
          <w:sz w:val="24"/>
          <w:szCs w:val="24"/>
        </w:rPr>
        <w:t>.</w:t>
      </w:r>
    </w:p>
    <w:p w14:paraId="0D1FF356" w14:textId="19F70691" w:rsidR="00947496" w:rsidRDefault="00947496" w:rsidP="00232D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Secretary of the Interior, you have the power and authority to change the harmful policies that prevent the MMU from investigating homicides of Native women and girls. </w:t>
      </w:r>
      <w:r w:rsidR="001D48F3">
        <w:rPr>
          <w:rFonts w:ascii="Times New Roman" w:hAnsi="Times New Roman" w:cs="Times New Roman"/>
          <w:color w:val="000000" w:themeColor="text1"/>
          <w:sz w:val="24"/>
          <w:szCs w:val="24"/>
        </w:rPr>
        <w:t xml:space="preserve">We demand that you take </w:t>
      </w:r>
      <w:proofErr w:type="gramStart"/>
      <w:r w:rsidR="001D48F3">
        <w:rPr>
          <w:rFonts w:ascii="Times New Roman" w:hAnsi="Times New Roman" w:cs="Times New Roman"/>
          <w:color w:val="000000" w:themeColor="text1"/>
          <w:sz w:val="24"/>
          <w:szCs w:val="24"/>
        </w:rPr>
        <w:t>any and all</w:t>
      </w:r>
      <w:proofErr w:type="gramEnd"/>
      <w:r w:rsidR="001D48F3">
        <w:rPr>
          <w:rFonts w:ascii="Times New Roman" w:hAnsi="Times New Roman" w:cs="Times New Roman"/>
          <w:color w:val="000000" w:themeColor="text1"/>
          <w:sz w:val="24"/>
          <w:szCs w:val="24"/>
        </w:rPr>
        <w:t xml:space="preserve"> action necessary to ensure the MMU investigates </w:t>
      </w:r>
      <w:proofErr w:type="spellStart"/>
      <w:r w:rsidR="001D48F3">
        <w:rPr>
          <w:rFonts w:ascii="Times New Roman" w:hAnsi="Times New Roman" w:cs="Times New Roman"/>
          <w:color w:val="000000" w:themeColor="text1"/>
          <w:sz w:val="24"/>
          <w:szCs w:val="24"/>
        </w:rPr>
        <w:t>Kaysera’s</w:t>
      </w:r>
      <w:proofErr w:type="spellEnd"/>
      <w:r w:rsidR="001D48F3">
        <w:rPr>
          <w:rFonts w:ascii="Times New Roman" w:hAnsi="Times New Roman" w:cs="Times New Roman"/>
          <w:color w:val="000000" w:themeColor="text1"/>
          <w:sz w:val="24"/>
          <w:szCs w:val="24"/>
        </w:rPr>
        <w:t xml:space="preserve"> murder</w:t>
      </w:r>
      <w:r w:rsidR="00F72EE4">
        <w:rPr>
          <w:rFonts w:ascii="Times New Roman" w:hAnsi="Times New Roman" w:cs="Times New Roman"/>
          <w:color w:val="000000" w:themeColor="text1"/>
          <w:sz w:val="24"/>
          <w:szCs w:val="24"/>
        </w:rPr>
        <w:t>.</w:t>
      </w:r>
      <w:r w:rsidR="005F4C67">
        <w:rPr>
          <w:rFonts w:ascii="Times New Roman" w:hAnsi="Times New Roman" w:cs="Times New Roman"/>
          <w:color w:val="000000" w:themeColor="text1"/>
          <w:sz w:val="24"/>
          <w:szCs w:val="24"/>
        </w:rPr>
        <w:t xml:space="preserve"> You also </w:t>
      </w:r>
      <w:r w:rsidR="005F4C67">
        <w:rPr>
          <w:rFonts w:ascii="Times New Roman" w:hAnsi="Times New Roman" w:cs="Times New Roman"/>
          <w:color w:val="000000" w:themeColor="text1"/>
          <w:sz w:val="24"/>
          <w:szCs w:val="24"/>
        </w:rPr>
        <w:lastRenderedPageBreak/>
        <w:t xml:space="preserve">have the power and authority to hold individual BIA officers accountable when they beat Native children and rape Native women. </w:t>
      </w:r>
    </w:p>
    <w:p w14:paraId="35FAEBC3" w14:textId="61EB7C0A" w:rsidR="00F72EE4" w:rsidRDefault="005F4C67" w:rsidP="00232D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 urge you to take action and help our MMIP families address the MMIP crisis. </w:t>
      </w:r>
    </w:p>
    <w:p w14:paraId="6CBA4F52" w14:textId="4281E744" w:rsidR="00F72EE4" w:rsidRDefault="00F72EE4" w:rsidP="00232DD5">
      <w:pPr>
        <w:rPr>
          <w:rFonts w:ascii="Times New Roman" w:hAnsi="Times New Roman" w:cs="Times New Roman"/>
          <w:color w:val="000000" w:themeColor="text1"/>
          <w:sz w:val="24"/>
          <w:szCs w:val="24"/>
        </w:rPr>
      </w:pPr>
    </w:p>
    <w:p w14:paraId="0C91EA75" w14:textId="54DC3A4F" w:rsidR="00F72EE4" w:rsidRDefault="00F72EE4" w:rsidP="00232DD5">
      <w:pPr>
        <w:rPr>
          <w:rFonts w:ascii="Times New Roman" w:hAnsi="Times New Roman" w:cs="Times New Roman"/>
          <w:color w:val="000000" w:themeColor="text1"/>
          <w:sz w:val="24"/>
          <w:szCs w:val="24"/>
        </w:rPr>
      </w:pPr>
    </w:p>
    <w:p w14:paraId="472C2F91" w14:textId="469F003F" w:rsidR="00F72EE4" w:rsidRPr="00BC0AE0" w:rsidRDefault="00F72EE4" w:rsidP="00232D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Sincerely,</w:t>
      </w:r>
    </w:p>
    <w:p w14:paraId="1C7CCB77" w14:textId="77777777" w:rsidR="00232DD5" w:rsidRDefault="00232DD5"/>
    <w:sectPr w:rsidR="00232DD5" w:rsidSect="00BF0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D5"/>
    <w:rsid w:val="000D0CFA"/>
    <w:rsid w:val="000D2406"/>
    <w:rsid w:val="00181B68"/>
    <w:rsid w:val="001D48F3"/>
    <w:rsid w:val="00215D4A"/>
    <w:rsid w:val="00232DD5"/>
    <w:rsid w:val="003171ED"/>
    <w:rsid w:val="003A3E69"/>
    <w:rsid w:val="004708B6"/>
    <w:rsid w:val="004A1CC2"/>
    <w:rsid w:val="004A3984"/>
    <w:rsid w:val="004B68F1"/>
    <w:rsid w:val="005A519E"/>
    <w:rsid w:val="005F4C67"/>
    <w:rsid w:val="007438DD"/>
    <w:rsid w:val="0082575C"/>
    <w:rsid w:val="008C6F9E"/>
    <w:rsid w:val="00947496"/>
    <w:rsid w:val="00A54463"/>
    <w:rsid w:val="00B764CF"/>
    <w:rsid w:val="00BD462F"/>
    <w:rsid w:val="00BF0B01"/>
    <w:rsid w:val="00C20A38"/>
    <w:rsid w:val="00C55C02"/>
    <w:rsid w:val="00CB06D6"/>
    <w:rsid w:val="00D962C3"/>
    <w:rsid w:val="00F2045A"/>
    <w:rsid w:val="00F72EE4"/>
    <w:rsid w:val="00FF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F881"/>
  <w15:chartTrackingRefBased/>
  <w15:docId w15:val="{E2E22283-66E2-8443-9782-A0806CD6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D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2DD5"/>
    <w:rPr>
      <w:sz w:val="16"/>
      <w:szCs w:val="16"/>
    </w:rPr>
  </w:style>
  <w:style w:type="paragraph" w:styleId="CommentText">
    <w:name w:val="annotation text"/>
    <w:basedOn w:val="Normal"/>
    <w:link w:val="CommentTextChar"/>
    <w:uiPriority w:val="99"/>
    <w:semiHidden/>
    <w:unhideWhenUsed/>
    <w:rsid w:val="00232DD5"/>
    <w:pPr>
      <w:spacing w:line="240" w:lineRule="auto"/>
    </w:pPr>
    <w:rPr>
      <w:sz w:val="20"/>
      <w:szCs w:val="20"/>
    </w:rPr>
  </w:style>
  <w:style w:type="character" w:customStyle="1" w:styleId="CommentTextChar">
    <w:name w:val="Comment Text Char"/>
    <w:basedOn w:val="DefaultParagraphFont"/>
    <w:link w:val="CommentText"/>
    <w:uiPriority w:val="99"/>
    <w:semiHidden/>
    <w:rsid w:val="00232DD5"/>
    <w:rPr>
      <w:sz w:val="20"/>
      <w:szCs w:val="20"/>
    </w:rPr>
  </w:style>
  <w:style w:type="paragraph" w:styleId="BalloonText">
    <w:name w:val="Balloon Text"/>
    <w:basedOn w:val="Normal"/>
    <w:link w:val="BalloonTextChar"/>
    <w:uiPriority w:val="99"/>
    <w:semiHidden/>
    <w:unhideWhenUsed/>
    <w:rsid w:val="00232DD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2DD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Kathryn Nagle</dc:creator>
  <cp:keywords/>
  <dc:description/>
  <cp:lastModifiedBy>Mary Kathryn Nagle</cp:lastModifiedBy>
  <cp:revision>4</cp:revision>
  <dcterms:created xsi:type="dcterms:W3CDTF">2023-08-23T14:09:00Z</dcterms:created>
  <dcterms:modified xsi:type="dcterms:W3CDTF">2023-08-23T14:37:00Z</dcterms:modified>
</cp:coreProperties>
</file>